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89F75" w14:textId="77777777" w:rsidR="00D86153" w:rsidRDefault="002B45A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OBAVIJEST ZA POTROŠAČE</w:t>
      </w:r>
    </w:p>
    <w:p w14:paraId="7F189F76" w14:textId="7C09CE75" w:rsidR="00D86153" w:rsidRDefault="00293AD6">
      <w:pPr>
        <w:jc w:val="center"/>
        <w:rPr>
          <w:rFonts w:ascii="Times New Roman" w:hAnsi="Times New Roman"/>
          <w:b/>
          <w:sz w:val="24"/>
          <w:szCs w:val="24"/>
        </w:rPr>
      </w:pPr>
      <w:r w:rsidRPr="00293AD6">
        <w:rPr>
          <w:rFonts w:ascii="Times New Roman" w:hAnsi="Times New Roman"/>
          <w:b/>
          <w:sz w:val="24"/>
          <w:szCs w:val="24"/>
        </w:rPr>
        <w:t>Opoziv proizvoda</w:t>
      </w:r>
    </w:p>
    <w:p w14:paraId="5120F4B7" w14:textId="57C63C2A" w:rsidR="0069399E" w:rsidRPr="00491FA7" w:rsidRDefault="006F421A" w:rsidP="00491FA7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sz w:val="24"/>
          <w:szCs w:val="24"/>
        </w:rPr>
        <w:t>Dalmatinska panceta, narezak 100g</w:t>
      </w:r>
    </w:p>
    <w:p w14:paraId="6182F310" w14:textId="77777777" w:rsidR="00491FA7" w:rsidRDefault="00491FA7" w:rsidP="00491FA7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14:paraId="7F189F7A" w14:textId="3DBDDDCF" w:rsidR="00D86153" w:rsidRDefault="00330EA3" w:rsidP="0053340F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Državni inspektorat Republike Hrvatske</w:t>
      </w:r>
      <w:r w:rsidR="002B45A5">
        <w:rPr>
          <w:rFonts w:ascii="Times New Roman" w:hAnsi="Times New Roman"/>
          <w:color w:val="000000"/>
          <w:sz w:val="24"/>
          <w:szCs w:val="24"/>
        </w:rPr>
        <w:t xml:space="preserve"> obavještava potrošače </w:t>
      </w:r>
      <w:r w:rsidR="0053340F">
        <w:rPr>
          <w:rFonts w:ascii="Times New Roman" w:hAnsi="Times New Roman"/>
          <w:color w:val="000000"/>
          <w:sz w:val="24"/>
          <w:szCs w:val="24"/>
        </w:rPr>
        <w:t xml:space="preserve">da subjekti u poslovanju s hranom </w:t>
      </w:r>
      <w:r w:rsidR="006F421A">
        <w:rPr>
          <w:rFonts w:ascii="Times New Roman" w:hAnsi="Times New Roman"/>
          <w:color w:val="000000"/>
          <w:sz w:val="24"/>
          <w:szCs w:val="24"/>
        </w:rPr>
        <w:t>M</w:t>
      </w:r>
      <w:r w:rsidR="00023EF6">
        <w:rPr>
          <w:rFonts w:ascii="Times New Roman" w:hAnsi="Times New Roman"/>
          <w:color w:val="000000"/>
          <w:sz w:val="24"/>
          <w:szCs w:val="24"/>
        </w:rPr>
        <w:t>IJU</w:t>
      </w:r>
      <w:r w:rsidR="006F421A">
        <w:rPr>
          <w:rFonts w:ascii="Times New Roman" w:hAnsi="Times New Roman"/>
          <w:color w:val="000000"/>
          <w:sz w:val="24"/>
          <w:szCs w:val="24"/>
        </w:rPr>
        <w:t>KIĆ-PROM</w:t>
      </w:r>
      <w:r w:rsidR="005334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421A">
        <w:rPr>
          <w:rFonts w:ascii="Times New Roman" w:hAnsi="Times New Roman"/>
          <w:color w:val="000000"/>
          <w:sz w:val="24"/>
          <w:szCs w:val="24"/>
        </w:rPr>
        <w:t xml:space="preserve">pokrenuo opoziv proizvoda </w:t>
      </w:r>
      <w:r w:rsidR="006F421A" w:rsidRPr="006F421A">
        <w:rPr>
          <w:rFonts w:ascii="Times New Roman" w:hAnsi="Times New Roman"/>
          <w:color w:val="000000"/>
          <w:sz w:val="24"/>
          <w:szCs w:val="24"/>
        </w:rPr>
        <w:t xml:space="preserve">,,Dalmatinska panceta, narezak, 100 g” </w:t>
      </w:r>
      <w:r w:rsidR="006F421A">
        <w:rPr>
          <w:rFonts w:ascii="Times New Roman" w:hAnsi="Times New Roman"/>
          <w:color w:val="000000"/>
          <w:sz w:val="24"/>
          <w:szCs w:val="24"/>
        </w:rPr>
        <w:t xml:space="preserve">MARKE „Okusi zavičaja“ </w:t>
      </w:r>
      <w:r w:rsidR="006F421A" w:rsidRPr="006F421A">
        <w:rPr>
          <w:rFonts w:ascii="Times New Roman" w:hAnsi="Times New Roman"/>
          <w:color w:val="000000"/>
          <w:sz w:val="24"/>
          <w:szCs w:val="24"/>
        </w:rPr>
        <w:t>s rokom trajanja</w:t>
      </w:r>
      <w:r w:rsidR="006F421A" w:rsidRPr="006F421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6F421A" w:rsidRPr="006F421A">
        <w:rPr>
          <w:rFonts w:ascii="Times New Roman" w:hAnsi="Times New Roman"/>
          <w:color w:val="000000"/>
          <w:sz w:val="24"/>
          <w:szCs w:val="24"/>
        </w:rPr>
        <w:t>15.12.2026.,</w:t>
      </w:r>
      <w:r w:rsidR="006F421A" w:rsidRPr="006F421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921FD4">
        <w:rPr>
          <w:rFonts w:ascii="Times New Roman" w:hAnsi="Times New Roman"/>
          <w:color w:val="000000"/>
          <w:sz w:val="24"/>
          <w:szCs w:val="24"/>
        </w:rPr>
        <w:t xml:space="preserve">LOT </w:t>
      </w:r>
      <w:r w:rsidR="006F421A" w:rsidRPr="006F421A">
        <w:rPr>
          <w:rFonts w:ascii="Times New Roman" w:hAnsi="Times New Roman"/>
          <w:color w:val="000000"/>
          <w:sz w:val="24"/>
          <w:szCs w:val="24"/>
        </w:rPr>
        <w:t>L918M0H</w:t>
      </w:r>
      <w:r w:rsidR="006F42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B6378" w:rsidRPr="005B6378">
        <w:rPr>
          <w:rFonts w:ascii="Times New Roman" w:hAnsi="Times New Roman"/>
          <w:color w:val="000000"/>
          <w:sz w:val="24"/>
          <w:szCs w:val="24"/>
        </w:rPr>
        <w:t xml:space="preserve">zbog </w:t>
      </w:r>
      <w:r w:rsidR="0053340F">
        <w:rPr>
          <w:rFonts w:ascii="Times New Roman" w:hAnsi="Times New Roman"/>
          <w:color w:val="000000"/>
          <w:sz w:val="24"/>
          <w:szCs w:val="24"/>
        </w:rPr>
        <w:t>utvrđene</w:t>
      </w:r>
      <w:r w:rsidR="00467B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5F0C">
        <w:rPr>
          <w:rFonts w:ascii="Times New Roman" w:hAnsi="Times New Roman"/>
          <w:color w:val="000000"/>
          <w:sz w:val="24"/>
          <w:szCs w:val="24"/>
        </w:rPr>
        <w:t>bakterije</w:t>
      </w:r>
      <w:r w:rsidR="005B6378" w:rsidRPr="005B63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5B6378" w:rsidRPr="00A472BF">
        <w:rPr>
          <w:rFonts w:ascii="Times New Roman" w:hAnsi="Times New Roman"/>
          <w:i/>
          <w:color w:val="000000"/>
          <w:sz w:val="24"/>
          <w:szCs w:val="24"/>
        </w:rPr>
        <w:t>Listeria</w:t>
      </w:r>
      <w:proofErr w:type="spellEnd"/>
      <w:r w:rsidR="005B6378" w:rsidRPr="00A472B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2D25D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5B6378" w:rsidRPr="00A472BF">
        <w:rPr>
          <w:rFonts w:ascii="Times New Roman" w:hAnsi="Times New Roman"/>
          <w:i/>
          <w:color w:val="000000"/>
          <w:sz w:val="24"/>
          <w:szCs w:val="24"/>
        </w:rPr>
        <w:t>monocytogenes</w:t>
      </w:r>
      <w:proofErr w:type="spellEnd"/>
      <w:r w:rsidR="00467B0F">
        <w:rPr>
          <w:rFonts w:ascii="Times New Roman" w:hAnsi="Times New Roman"/>
          <w:color w:val="000000"/>
          <w:sz w:val="24"/>
          <w:szCs w:val="24"/>
        </w:rPr>
        <w:t xml:space="preserve"> u proizvodu.</w:t>
      </w:r>
    </w:p>
    <w:p w14:paraId="7F7C3519" w14:textId="77777777" w:rsidR="006F421A" w:rsidRDefault="006F421A" w:rsidP="0053340F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14:paraId="45168335" w14:textId="32AEEA48" w:rsidR="006F421A" w:rsidRDefault="006F421A" w:rsidP="006F421A">
      <w:pPr>
        <w:suppressAutoHyphens w:val="0"/>
        <w:autoSpaceDE w:val="0"/>
        <w:spacing w:after="0"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52058AED" wp14:editId="2B81EAC2">
            <wp:extent cx="1427080" cy="2301240"/>
            <wp:effectExtent l="0" t="0" r="1905" b="381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701" cy="23199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189F7B" w14:textId="77777777" w:rsidR="00D86153" w:rsidRDefault="00D86153">
      <w:pPr>
        <w:suppressAutoHyphens w:val="0"/>
        <w:autoSpaceDE w:val="0"/>
        <w:spacing w:after="0" w:line="240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14:paraId="7FC5C81A" w14:textId="619A9284" w:rsidR="006F421A" w:rsidRDefault="00855541" w:rsidP="009744FA">
      <w:pPr>
        <w:jc w:val="both"/>
        <w:rPr>
          <w:rFonts w:ascii="Times New Roman" w:hAnsi="Times New Roman"/>
          <w:sz w:val="24"/>
          <w:szCs w:val="24"/>
        </w:rPr>
      </w:pPr>
      <w:r w:rsidRPr="00855541">
        <w:rPr>
          <w:rFonts w:ascii="Times New Roman" w:hAnsi="Times New Roman"/>
          <w:sz w:val="24"/>
          <w:szCs w:val="24"/>
        </w:rPr>
        <w:t xml:space="preserve">Proizvod nije u skladu s </w:t>
      </w:r>
      <w:r w:rsidR="00EB5093">
        <w:rPr>
          <w:rFonts w:ascii="Times New Roman" w:hAnsi="Times New Roman"/>
          <w:sz w:val="24"/>
          <w:szCs w:val="24"/>
        </w:rPr>
        <w:t>Uredbom</w:t>
      </w:r>
      <w:r w:rsidR="00EB5093" w:rsidRPr="00EB5093">
        <w:rPr>
          <w:rFonts w:ascii="Times New Roman" w:hAnsi="Times New Roman"/>
          <w:sz w:val="24"/>
          <w:szCs w:val="24"/>
        </w:rPr>
        <w:t xml:space="preserve"> </w:t>
      </w:r>
      <w:r w:rsidR="00EB5093">
        <w:rPr>
          <w:rFonts w:ascii="Times New Roman" w:hAnsi="Times New Roman"/>
          <w:sz w:val="24"/>
          <w:szCs w:val="24"/>
        </w:rPr>
        <w:t>Komisije</w:t>
      </w:r>
      <w:r w:rsidR="00EB5093" w:rsidRPr="00EB5093">
        <w:rPr>
          <w:rFonts w:ascii="Times New Roman" w:hAnsi="Times New Roman"/>
          <w:sz w:val="24"/>
          <w:szCs w:val="24"/>
        </w:rPr>
        <w:t xml:space="preserve"> (EZ) br. 2073/2005 od 15. studenoga 2005. o mikrobiološkim kriterijima za hranu</w:t>
      </w:r>
      <w:r w:rsidR="002B45A5">
        <w:rPr>
          <w:rFonts w:ascii="Times New Roman" w:hAnsi="Times New Roman"/>
          <w:sz w:val="24"/>
          <w:szCs w:val="24"/>
        </w:rPr>
        <w:t>.</w:t>
      </w:r>
    </w:p>
    <w:p w14:paraId="50F85731" w14:textId="77777777" w:rsidR="006F421A" w:rsidRDefault="00B455D4" w:rsidP="006F421A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Detalji o opozivu dostupni su na web stranici subjekta u poslovanju s hranom </w:t>
      </w:r>
      <w:hyperlink r:id="rId12" w:history="1">
        <w:r w:rsidR="006F421A" w:rsidRPr="006F421A">
          <w:rPr>
            <w:color w:val="0000FF"/>
            <w:u w:val="single"/>
          </w:rPr>
          <w:t>Lidl Hrvatska</w:t>
        </w:r>
      </w:hyperlink>
      <w:r w:rsidR="006F421A" w:rsidRPr="00293AD6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487958E6" w14:textId="77777777" w:rsidR="006F421A" w:rsidRDefault="006F421A" w:rsidP="006F421A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1732CA7" w14:textId="6235E404" w:rsidR="00B969A3" w:rsidRDefault="00293AD6" w:rsidP="006F421A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93AD6">
        <w:rPr>
          <w:rFonts w:ascii="Times New Roman" w:hAnsi="Times New Roman"/>
          <w:b/>
          <w:sz w:val="24"/>
          <w:szCs w:val="24"/>
          <w:u w:val="single"/>
        </w:rPr>
        <w:t>Podaci o proizvodu</w:t>
      </w:r>
    </w:p>
    <w:p w14:paraId="5C4A0D6F" w14:textId="77447A2B" w:rsidR="00AC58CA" w:rsidRDefault="005B6378" w:rsidP="008A2A56">
      <w:pPr>
        <w:spacing w:after="0"/>
        <w:ind w:left="1985" w:hanging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Proizvođač</w:t>
      </w:r>
      <w:r w:rsidR="005507FE">
        <w:rPr>
          <w:rFonts w:ascii="Times New Roman" w:hAnsi="Times New Roman"/>
          <w:b/>
          <w:sz w:val="24"/>
          <w:szCs w:val="24"/>
        </w:rPr>
        <w:t xml:space="preserve">: </w:t>
      </w:r>
      <w:r w:rsidR="006F421A">
        <w:rPr>
          <w:rFonts w:ascii="Times New Roman" w:hAnsi="Times New Roman"/>
          <w:sz w:val="24"/>
          <w:szCs w:val="24"/>
        </w:rPr>
        <w:t>M</w:t>
      </w:r>
      <w:r w:rsidR="00023EF6">
        <w:rPr>
          <w:rFonts w:ascii="Times New Roman" w:hAnsi="Times New Roman"/>
          <w:sz w:val="24"/>
          <w:szCs w:val="24"/>
        </w:rPr>
        <w:t>IJU</w:t>
      </w:r>
      <w:r w:rsidR="006F421A">
        <w:rPr>
          <w:rFonts w:ascii="Times New Roman" w:hAnsi="Times New Roman"/>
          <w:sz w:val="24"/>
          <w:szCs w:val="24"/>
        </w:rPr>
        <w:t>KIĆ-PROM</w:t>
      </w:r>
      <w:r w:rsidR="002D25D4" w:rsidRPr="002D25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F421A">
        <w:rPr>
          <w:rFonts w:ascii="Times New Roman" w:hAnsi="Times New Roman"/>
          <w:sz w:val="24"/>
          <w:szCs w:val="24"/>
        </w:rPr>
        <w:t>Runović</w:t>
      </w:r>
      <w:proofErr w:type="spellEnd"/>
      <w:r w:rsidR="006F421A">
        <w:rPr>
          <w:rFonts w:ascii="Times New Roman" w:hAnsi="Times New Roman"/>
          <w:sz w:val="24"/>
          <w:szCs w:val="24"/>
        </w:rPr>
        <w:t xml:space="preserve"> 242</w:t>
      </w:r>
      <w:r w:rsidR="002D25D4" w:rsidRPr="002D25D4">
        <w:rPr>
          <w:rFonts w:ascii="Times New Roman" w:hAnsi="Times New Roman"/>
          <w:sz w:val="24"/>
          <w:szCs w:val="24"/>
        </w:rPr>
        <w:t>,</w:t>
      </w:r>
      <w:r w:rsidR="002D25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21A">
        <w:rPr>
          <w:rFonts w:ascii="Times New Roman" w:hAnsi="Times New Roman"/>
          <w:sz w:val="24"/>
          <w:szCs w:val="24"/>
        </w:rPr>
        <w:t>Runović</w:t>
      </w:r>
      <w:proofErr w:type="spellEnd"/>
      <w:r w:rsidR="006F421A">
        <w:rPr>
          <w:rFonts w:ascii="Times New Roman" w:hAnsi="Times New Roman"/>
          <w:sz w:val="24"/>
          <w:szCs w:val="24"/>
        </w:rPr>
        <w:t>, Hrvatska</w:t>
      </w:r>
    </w:p>
    <w:p w14:paraId="649C0B24" w14:textId="66D157CA" w:rsidR="002D25D4" w:rsidRDefault="002D25D4" w:rsidP="008A2A56">
      <w:pPr>
        <w:spacing w:after="0"/>
        <w:ind w:left="1985" w:hanging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Stavlja na tržište:</w:t>
      </w:r>
      <w:r>
        <w:rPr>
          <w:rFonts w:ascii="Times New Roman" w:hAnsi="Times New Roman"/>
          <w:sz w:val="24"/>
          <w:szCs w:val="24"/>
        </w:rPr>
        <w:t xml:space="preserve"> </w:t>
      </w:r>
      <w:r w:rsidR="006F421A">
        <w:rPr>
          <w:rFonts w:ascii="Times New Roman" w:hAnsi="Times New Roman"/>
          <w:sz w:val="24"/>
          <w:szCs w:val="24"/>
        </w:rPr>
        <w:t>Lidl</w:t>
      </w:r>
      <w:r w:rsidRPr="002D25D4">
        <w:rPr>
          <w:rFonts w:ascii="Times New Roman" w:hAnsi="Times New Roman"/>
          <w:sz w:val="24"/>
          <w:szCs w:val="24"/>
        </w:rPr>
        <w:t xml:space="preserve"> d.o.o., </w:t>
      </w:r>
      <w:r w:rsidR="000C5AD8">
        <w:rPr>
          <w:rFonts w:ascii="Times New Roman" w:hAnsi="Times New Roman"/>
          <w:sz w:val="24"/>
          <w:szCs w:val="24"/>
        </w:rPr>
        <w:t>Hrvatska</w:t>
      </w:r>
    </w:p>
    <w:p w14:paraId="179834F3" w14:textId="77777777" w:rsidR="008A2A56" w:rsidRDefault="008A2A56" w:rsidP="008A2A56">
      <w:pPr>
        <w:spacing w:after="0"/>
        <w:ind w:left="1985" w:hanging="1985"/>
        <w:rPr>
          <w:rFonts w:ascii="Times New Roman" w:hAnsi="Times New Roman"/>
          <w:b/>
          <w:sz w:val="24"/>
          <w:szCs w:val="24"/>
        </w:rPr>
      </w:pPr>
    </w:p>
    <w:p w14:paraId="66D3D160" w14:textId="77777777" w:rsidR="00023EF6" w:rsidRDefault="00023EF6" w:rsidP="008A2A56">
      <w:pPr>
        <w:spacing w:after="0"/>
        <w:ind w:left="1985" w:hanging="1985"/>
        <w:rPr>
          <w:rFonts w:ascii="Times New Roman" w:hAnsi="Times New Roman"/>
          <w:b/>
          <w:sz w:val="24"/>
          <w:szCs w:val="24"/>
        </w:rPr>
      </w:pPr>
    </w:p>
    <w:p w14:paraId="7F189F82" w14:textId="122CD091" w:rsidR="00D86153" w:rsidRDefault="002B45A5">
      <w:pPr>
        <w:jc w:val="center"/>
      </w:pPr>
      <w:r>
        <w:rPr>
          <w:rFonts w:ascii="Times New Roman" w:hAnsi="Times New Roman"/>
          <w:b/>
          <w:sz w:val="24"/>
          <w:szCs w:val="24"/>
        </w:rPr>
        <w:t>Obavijest se odnosi isključivo na gore naveden</w:t>
      </w:r>
      <w:r w:rsidR="00B969A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proizvod</w:t>
      </w:r>
    </w:p>
    <w:sectPr w:rsidR="00D8615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1DA79" w14:textId="77777777" w:rsidR="00EC5BF3" w:rsidRDefault="00EC5BF3">
      <w:pPr>
        <w:spacing w:after="0" w:line="240" w:lineRule="auto"/>
      </w:pPr>
      <w:r>
        <w:separator/>
      </w:r>
    </w:p>
  </w:endnote>
  <w:endnote w:type="continuationSeparator" w:id="0">
    <w:p w14:paraId="236010C2" w14:textId="77777777" w:rsidR="00EC5BF3" w:rsidRDefault="00EC5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033FC" w14:textId="77777777" w:rsidR="00EC5BF3" w:rsidRDefault="00EC5BF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E2DC3DC" w14:textId="77777777" w:rsidR="00EC5BF3" w:rsidRDefault="00EC5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F47C1"/>
    <w:multiLevelType w:val="hybridMultilevel"/>
    <w:tmpl w:val="2CDEA9DE"/>
    <w:lvl w:ilvl="0" w:tplc="BF409EA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293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153"/>
    <w:rsid w:val="00011CD0"/>
    <w:rsid w:val="000131F3"/>
    <w:rsid w:val="00023EF6"/>
    <w:rsid w:val="00057CBE"/>
    <w:rsid w:val="00070008"/>
    <w:rsid w:val="00090B7D"/>
    <w:rsid w:val="000A4DE4"/>
    <w:rsid w:val="000C5AD8"/>
    <w:rsid w:val="000D5F0C"/>
    <w:rsid w:val="000F0B62"/>
    <w:rsid w:val="001033E5"/>
    <w:rsid w:val="00103A4D"/>
    <w:rsid w:val="00124DE4"/>
    <w:rsid w:val="00142739"/>
    <w:rsid w:val="001533E2"/>
    <w:rsid w:val="001D0A09"/>
    <w:rsid w:val="0021068A"/>
    <w:rsid w:val="00261CE4"/>
    <w:rsid w:val="00287BC9"/>
    <w:rsid w:val="00293AD6"/>
    <w:rsid w:val="002B45A5"/>
    <w:rsid w:val="002C30B4"/>
    <w:rsid w:val="002D25D4"/>
    <w:rsid w:val="002E3E41"/>
    <w:rsid w:val="00303E48"/>
    <w:rsid w:val="00330EA3"/>
    <w:rsid w:val="003426DB"/>
    <w:rsid w:val="0034577F"/>
    <w:rsid w:val="003A7251"/>
    <w:rsid w:val="003B11E3"/>
    <w:rsid w:val="003C71D0"/>
    <w:rsid w:val="0041171B"/>
    <w:rsid w:val="0043495E"/>
    <w:rsid w:val="00450F47"/>
    <w:rsid w:val="00466EB9"/>
    <w:rsid w:val="00467B0F"/>
    <w:rsid w:val="00491FA7"/>
    <w:rsid w:val="0053340F"/>
    <w:rsid w:val="005507FE"/>
    <w:rsid w:val="00561564"/>
    <w:rsid w:val="005B52A5"/>
    <w:rsid w:val="005B6378"/>
    <w:rsid w:val="005F1572"/>
    <w:rsid w:val="0060488E"/>
    <w:rsid w:val="006335B5"/>
    <w:rsid w:val="0065359F"/>
    <w:rsid w:val="00684E45"/>
    <w:rsid w:val="0069399E"/>
    <w:rsid w:val="006F421A"/>
    <w:rsid w:val="00701A54"/>
    <w:rsid w:val="007509DE"/>
    <w:rsid w:val="00750B9B"/>
    <w:rsid w:val="007523BC"/>
    <w:rsid w:val="0076076A"/>
    <w:rsid w:val="007D7680"/>
    <w:rsid w:val="007E74F1"/>
    <w:rsid w:val="00801091"/>
    <w:rsid w:val="008236B7"/>
    <w:rsid w:val="0083651A"/>
    <w:rsid w:val="00855541"/>
    <w:rsid w:val="008A2A56"/>
    <w:rsid w:val="008C5387"/>
    <w:rsid w:val="0090107E"/>
    <w:rsid w:val="009168CA"/>
    <w:rsid w:val="00921FD4"/>
    <w:rsid w:val="00933D2B"/>
    <w:rsid w:val="00934753"/>
    <w:rsid w:val="00951AC2"/>
    <w:rsid w:val="009744FA"/>
    <w:rsid w:val="00981BE7"/>
    <w:rsid w:val="009C7656"/>
    <w:rsid w:val="009E259B"/>
    <w:rsid w:val="009E5061"/>
    <w:rsid w:val="00A472BF"/>
    <w:rsid w:val="00AC58CA"/>
    <w:rsid w:val="00AF1276"/>
    <w:rsid w:val="00AF21B2"/>
    <w:rsid w:val="00B23440"/>
    <w:rsid w:val="00B32294"/>
    <w:rsid w:val="00B455D4"/>
    <w:rsid w:val="00B81A79"/>
    <w:rsid w:val="00B95AF5"/>
    <w:rsid w:val="00B969A3"/>
    <w:rsid w:val="00BD1004"/>
    <w:rsid w:val="00BD1913"/>
    <w:rsid w:val="00C11AF4"/>
    <w:rsid w:val="00C26BDF"/>
    <w:rsid w:val="00C649D2"/>
    <w:rsid w:val="00C71DD5"/>
    <w:rsid w:val="00CA6BF6"/>
    <w:rsid w:val="00CC3C40"/>
    <w:rsid w:val="00CD561E"/>
    <w:rsid w:val="00D7426B"/>
    <w:rsid w:val="00D86153"/>
    <w:rsid w:val="00DB3AE1"/>
    <w:rsid w:val="00E454B7"/>
    <w:rsid w:val="00E508CE"/>
    <w:rsid w:val="00E73F66"/>
    <w:rsid w:val="00EB5093"/>
    <w:rsid w:val="00EC5BF3"/>
    <w:rsid w:val="00ED683B"/>
    <w:rsid w:val="00F53FFF"/>
    <w:rsid w:val="00F554DE"/>
    <w:rsid w:val="00F62A4D"/>
    <w:rsid w:val="00F8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89F75"/>
  <w15:docId w15:val="{D5409FF8-0F20-4EFF-A3CD-C4CC1927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30EA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30EA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30EA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30EA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30EA3"/>
    <w:rPr>
      <w:b/>
      <w:bCs/>
      <w:sz w:val="20"/>
      <w:szCs w:val="20"/>
    </w:rPr>
  </w:style>
  <w:style w:type="character" w:styleId="Nerijeenospominjanje">
    <w:name w:val="Unresolved Mention"/>
    <w:basedOn w:val="Zadanifontodlomka"/>
    <w:uiPriority w:val="99"/>
    <w:semiHidden/>
    <w:unhideWhenUsed/>
    <w:rsid w:val="0043495E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533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dl.hr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2A5F5-0DC7-4A02-B914-5A03588B3D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A9BFDD-E900-4C17-AB39-D9394B0ED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B99397-24F8-4983-8735-FB1867C946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46A1F9-51E7-4EDD-B98D-D096275D1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Alen Petričević</cp:lastModifiedBy>
  <cp:revision>6</cp:revision>
  <dcterms:created xsi:type="dcterms:W3CDTF">2026-10-08T18:58:00Z</dcterms:created>
  <dcterms:modified xsi:type="dcterms:W3CDTF">2026-10-09T09:40:00Z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